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66C01" w14:textId="77777777" w:rsidR="00224596" w:rsidRPr="00840390" w:rsidRDefault="00224596" w:rsidP="00224596">
      <w:pPr>
        <w:pStyle w:val="Heading3"/>
        <w:jc w:val="center"/>
        <w:rPr>
          <w:rFonts w:ascii="Sylfaen" w:hAnsi="Sylfaen" w:cstheme="minorHAnsi"/>
          <w:b/>
          <w:bCs/>
          <w:color w:val="003399"/>
        </w:rPr>
      </w:pPr>
      <w:r w:rsidRPr="00840390">
        <w:rPr>
          <w:rFonts w:ascii="Sylfaen" w:hAnsi="Sylfaen" w:cstheme="minorHAnsi"/>
          <w:b/>
          <w:bCs/>
          <w:color w:val="003399"/>
        </w:rPr>
        <w:t>ՀԱՎԵԼՎԱԾ 6. ԻՐԱՎԱԲԱՆԱԿԱՆ ԱՆՁԻ ՊԵՏԱԿԱՆ ԳՐԱՆՑՄԱՆ ՎԿԱՅԱԿԱՆ</w:t>
      </w:r>
    </w:p>
    <w:p w14:paraId="286A214E" w14:textId="77777777" w:rsidR="00224596" w:rsidRPr="00840390" w:rsidRDefault="00224596" w:rsidP="00224596">
      <w:pPr>
        <w:pStyle w:val="Heading3"/>
        <w:jc w:val="center"/>
        <w:rPr>
          <w:rFonts w:ascii="Sylfaen" w:hAnsi="Sylfaen" w:cstheme="minorHAnsi"/>
          <w:b/>
          <w:bCs/>
          <w:color w:val="003399"/>
        </w:rPr>
      </w:pPr>
      <w:r w:rsidRPr="00840390">
        <w:rPr>
          <w:rFonts w:ascii="Sylfaen" w:hAnsi="Sylfaen" w:cstheme="minorHAnsi"/>
          <w:b/>
          <w:bCs/>
          <w:color w:val="003399"/>
        </w:rPr>
        <w:t>ԵՎ</w:t>
      </w:r>
    </w:p>
    <w:p w14:paraId="0A8C76FF" w14:textId="77777777" w:rsidR="00224596" w:rsidRPr="00840390" w:rsidRDefault="00224596" w:rsidP="00224596">
      <w:pPr>
        <w:pStyle w:val="Heading3"/>
        <w:spacing w:before="0" w:line="240" w:lineRule="auto"/>
        <w:jc w:val="center"/>
        <w:rPr>
          <w:rFonts w:ascii="Sylfaen" w:hAnsi="Sylfaen" w:cstheme="minorHAnsi"/>
          <w:b/>
          <w:bCs/>
          <w:color w:val="003399"/>
        </w:rPr>
      </w:pPr>
      <w:r w:rsidRPr="00840390">
        <w:rPr>
          <w:rFonts w:ascii="Sylfaen" w:hAnsi="Sylfaen" w:cstheme="minorHAnsi"/>
          <w:b/>
          <w:bCs/>
          <w:color w:val="003399"/>
        </w:rPr>
        <w:t>ԻՐԱԿԱՆ ՇԱՀԱՌՈՒՆԵՐԻ (ՍԵՓԱԿԱՆԱՏԵՐԵՐԻ) ՄԱՍԻՆ ՊԱՇՏՈՆԱԿԱՆ ՀԱՅՏԱՐԱՐԱԳԻՐ</w:t>
      </w:r>
    </w:p>
    <w:p w14:paraId="61BC6B3C" w14:textId="77777777" w:rsidR="00E70101" w:rsidRPr="00DF3C42" w:rsidRDefault="00E70101" w:rsidP="00E70101">
      <w:pPr>
        <w:spacing w:after="0" w:line="240" w:lineRule="auto"/>
        <w:contextualSpacing/>
        <w:jc w:val="center"/>
        <w:rPr>
          <w:rFonts w:ascii="Sylfaen" w:hAnsi="Sylfaen" w:cstheme="minorHAnsi"/>
          <w:bCs/>
          <w:color w:val="003399"/>
          <w:sz w:val="24"/>
          <w:szCs w:val="24"/>
        </w:rPr>
      </w:pPr>
    </w:p>
    <w:p w14:paraId="635C4702" w14:textId="77777777" w:rsidR="003A2083" w:rsidRPr="00DF3C42" w:rsidRDefault="003A2083" w:rsidP="003A2083">
      <w:pPr>
        <w:spacing w:after="0" w:line="240" w:lineRule="auto"/>
        <w:contextualSpacing/>
        <w:jc w:val="center"/>
        <w:rPr>
          <w:rFonts w:ascii="Sylfaen" w:hAnsi="Sylfaen" w:cstheme="minorHAnsi"/>
          <w:bCs/>
          <w:color w:val="003399"/>
          <w:sz w:val="24"/>
          <w:szCs w:val="24"/>
        </w:rPr>
      </w:pPr>
      <w:bookmarkStart w:id="0" w:name="_Hlk173774875"/>
    </w:p>
    <w:p w14:paraId="40F22DD4" w14:textId="08692304" w:rsidR="00AE5080" w:rsidRPr="00DF3C42" w:rsidRDefault="003A2083" w:rsidP="003A2083">
      <w:pPr>
        <w:spacing w:after="0" w:line="240" w:lineRule="auto"/>
        <w:jc w:val="center"/>
        <w:rPr>
          <w:rFonts w:ascii="Sylfaen" w:hAnsi="Sylfaen" w:cstheme="minorHAnsi"/>
          <w:b/>
          <w:color w:val="000000"/>
          <w:spacing w:val="-2"/>
          <w:sz w:val="24"/>
          <w:szCs w:val="24"/>
        </w:rPr>
      </w:pPr>
      <w:proofErr w:type="spellStart"/>
      <w:r w:rsidRPr="00DF3C42">
        <w:rPr>
          <w:rFonts w:ascii="Sylfaen" w:hAnsi="Sylfaen" w:cstheme="minorHAnsi"/>
          <w:b/>
          <w:color w:val="000000"/>
          <w:spacing w:val="-2"/>
          <w:sz w:val="24"/>
          <w:szCs w:val="24"/>
        </w:rPr>
        <w:t>Դրամաշնորհային</w:t>
      </w:r>
      <w:proofErr w:type="spellEnd"/>
      <w:r w:rsidRPr="00DF3C42">
        <w:rPr>
          <w:rFonts w:ascii="Sylfaen" w:hAnsi="Sylfaen" w:cstheme="minorHAnsi"/>
          <w:b/>
          <w:color w:val="000000"/>
          <w:spacing w:val="-2"/>
          <w:sz w:val="24"/>
          <w:szCs w:val="24"/>
        </w:rPr>
        <w:t xml:space="preserve"> </w:t>
      </w:r>
      <w:proofErr w:type="spellStart"/>
      <w:r w:rsidRPr="00DF3C42">
        <w:rPr>
          <w:rFonts w:ascii="Sylfaen" w:hAnsi="Sylfaen" w:cstheme="minorHAnsi"/>
          <w:b/>
          <w:color w:val="000000"/>
          <w:spacing w:val="-2"/>
          <w:sz w:val="24"/>
          <w:szCs w:val="24"/>
        </w:rPr>
        <w:t>մրցույթի</w:t>
      </w:r>
      <w:proofErr w:type="spellEnd"/>
      <w:r w:rsidRPr="00DF3C42">
        <w:rPr>
          <w:rFonts w:ascii="Sylfaen" w:hAnsi="Sylfaen" w:cstheme="minorHAnsi"/>
          <w:b/>
          <w:color w:val="000000"/>
          <w:spacing w:val="-2"/>
          <w:sz w:val="24"/>
          <w:szCs w:val="24"/>
        </w:rPr>
        <w:t xml:space="preserve"> </w:t>
      </w:r>
      <w:proofErr w:type="spellStart"/>
      <w:r w:rsidRPr="00DF3C42">
        <w:rPr>
          <w:rFonts w:ascii="Sylfaen" w:hAnsi="Sylfaen" w:cstheme="minorHAnsi"/>
          <w:b/>
          <w:color w:val="000000"/>
          <w:spacing w:val="-2"/>
          <w:sz w:val="24"/>
          <w:szCs w:val="24"/>
        </w:rPr>
        <w:t>ծածկագիր</w:t>
      </w:r>
      <w:proofErr w:type="spellEnd"/>
      <w:r w:rsidRPr="00DF3C42">
        <w:rPr>
          <w:rFonts w:ascii="Sylfaen" w:hAnsi="Sylfaen" w:cstheme="minorHAnsi"/>
          <w:b/>
          <w:color w:val="000000"/>
          <w:spacing w:val="-2"/>
          <w:sz w:val="24"/>
          <w:szCs w:val="24"/>
        </w:rPr>
        <w:t xml:space="preserve">՝ </w:t>
      </w:r>
      <w:r w:rsidR="00AE5080" w:rsidRPr="00DF3C42">
        <w:rPr>
          <w:rFonts w:ascii="Sylfaen" w:hAnsi="Sylfaen" w:cstheme="minorHAnsi"/>
          <w:b/>
          <w:color w:val="000000"/>
          <w:spacing w:val="-2"/>
          <w:sz w:val="24"/>
          <w:szCs w:val="24"/>
        </w:rPr>
        <w:t>APS-</w:t>
      </w:r>
      <w:r w:rsidR="00AE5080" w:rsidRPr="00DF3C42">
        <w:rPr>
          <w:rFonts w:ascii="Sylfaen" w:hAnsi="Sylfaen" w:cstheme="minorHAnsi"/>
          <w:b/>
          <w:spacing w:val="-2"/>
          <w:sz w:val="24"/>
          <w:szCs w:val="24"/>
        </w:rPr>
        <w:t>202</w:t>
      </w:r>
      <w:r w:rsidR="004F7BAD" w:rsidRPr="00DF3C42">
        <w:rPr>
          <w:rFonts w:ascii="Sylfaen" w:hAnsi="Sylfaen" w:cstheme="minorHAnsi"/>
          <w:b/>
          <w:spacing w:val="-2"/>
          <w:sz w:val="24"/>
          <w:szCs w:val="24"/>
        </w:rPr>
        <w:t>5/</w:t>
      </w:r>
      <w:r w:rsidR="00291164" w:rsidRPr="00DF3C42">
        <w:rPr>
          <w:rFonts w:ascii="Sylfaen" w:hAnsi="Sylfaen"/>
          <w:b/>
          <w:spacing w:val="-2"/>
          <w:sz w:val="24"/>
          <w:szCs w:val="24"/>
        </w:rPr>
        <w:t>003-</w:t>
      </w:r>
      <w:r w:rsidR="00291164" w:rsidRPr="00DF3C42">
        <w:rPr>
          <w:rFonts w:ascii="Sylfaen" w:hAnsi="Sylfaen"/>
          <w:b/>
          <w:color w:val="000000"/>
          <w:spacing w:val="-2"/>
          <w:sz w:val="24"/>
          <w:szCs w:val="24"/>
        </w:rPr>
        <w:t>Attracting-Finance-for-Leasing</w:t>
      </w:r>
    </w:p>
    <w:p w14:paraId="7740B233" w14:textId="77777777" w:rsidR="00AE5080" w:rsidRPr="00DF3C42" w:rsidRDefault="00AE5080" w:rsidP="00AE5080">
      <w:pPr>
        <w:spacing w:after="0" w:line="240" w:lineRule="auto"/>
        <w:jc w:val="center"/>
        <w:rPr>
          <w:rFonts w:ascii="Sylfaen" w:hAnsi="Sylfaen" w:cstheme="minorHAnsi"/>
          <w:b/>
          <w:color w:val="000000"/>
          <w:sz w:val="24"/>
          <w:szCs w:val="24"/>
        </w:rPr>
      </w:pPr>
    </w:p>
    <w:bookmarkEnd w:id="0"/>
    <w:p w14:paraId="23EE440E" w14:textId="1AED915F" w:rsidR="00291164" w:rsidRPr="00DF3C42" w:rsidRDefault="00DF3C42" w:rsidP="00291164">
      <w:pPr>
        <w:spacing w:after="0" w:line="240" w:lineRule="auto"/>
        <w:jc w:val="center"/>
        <w:rPr>
          <w:rFonts w:ascii="Sylfaen" w:hAnsi="Sylfaen"/>
          <w:b/>
          <w:bCs/>
          <w:color w:val="000000"/>
          <w:sz w:val="24"/>
          <w:szCs w:val="24"/>
          <w:highlight w:val="cyan"/>
          <w:lang w:val="hy-AM"/>
        </w:rPr>
      </w:pPr>
      <w:r w:rsidRPr="00DF3C42">
        <w:rPr>
          <w:rFonts w:ascii="Sylfaen" w:hAnsi="Sylfaen"/>
          <w:b/>
          <w:bCs/>
          <w:color w:val="000000"/>
          <w:sz w:val="24"/>
          <w:szCs w:val="24"/>
          <w:lang w:val="hy-AM"/>
        </w:rPr>
        <w:t>ԼՐԱՑՈՒՑԻՉ ԿԱՊԻՏԱԼԻ ՆԵՐԳՐԱՎՈՒՄ ԳՅՈՒՂԱՏՆՏԵՍՈՒԹՅԱՆ ԵՎ ԶԲՈՍԱՇՐՋՈՒԹՅԱՆ ՈԼՈՐՏՈՒՄ ԼԻԶԻՆԳԻ ՖԻՆԱՆՍԱՎՈՐՄԱՆ ՆՊԱՏԱԿՈՎ</w:t>
      </w:r>
    </w:p>
    <w:p w14:paraId="05F30B22" w14:textId="77777777" w:rsidR="00291164" w:rsidRPr="00DF3C42" w:rsidRDefault="00291164" w:rsidP="00291164">
      <w:pPr>
        <w:spacing w:after="0" w:line="240" w:lineRule="auto"/>
        <w:jc w:val="center"/>
        <w:rPr>
          <w:rFonts w:ascii="Sylfaen" w:hAnsi="Sylfaen"/>
          <w:b/>
          <w:bCs/>
          <w:color w:val="000000"/>
          <w:sz w:val="24"/>
          <w:szCs w:val="24"/>
          <w:highlight w:val="cyan"/>
          <w:lang w:val="hy-AM"/>
        </w:rPr>
      </w:pPr>
    </w:p>
    <w:p w14:paraId="0123C4DD" w14:textId="77777777" w:rsidR="00DF3C42" w:rsidRPr="00DF3C42" w:rsidRDefault="00DF3C42" w:rsidP="00DF3C42">
      <w:pPr>
        <w:spacing w:after="0" w:line="240" w:lineRule="auto"/>
        <w:contextualSpacing/>
        <w:jc w:val="center"/>
        <w:rPr>
          <w:rFonts w:ascii="Sylfaen" w:hAnsi="Sylfaen"/>
          <w:b/>
          <w:color w:val="000000"/>
          <w:sz w:val="24"/>
          <w:szCs w:val="24"/>
          <w:lang w:val="hy-AM"/>
        </w:rPr>
      </w:pPr>
      <w:r w:rsidRPr="00DF3C42">
        <w:rPr>
          <w:rFonts w:ascii="Sylfaen" w:hAnsi="Sylfaen"/>
          <w:b/>
          <w:color w:val="000000"/>
          <w:sz w:val="24"/>
          <w:szCs w:val="24"/>
          <w:lang w:val="hy-AM"/>
        </w:rPr>
        <w:t>Խրախուսել Ունիվերսալ վարկային կազմակերպություններին (ՈւՎԿ) արժեթղթերի թողարկման միջոցով ներգրավել կապիտալ և ներգրավված կապիտալը լիզինգային գործիքների միջոցով տրամադրել Հայաստանում գյուղատնտեսության և զբոսաշրջության ձեռնարկություններին</w:t>
      </w:r>
    </w:p>
    <w:p w14:paraId="32956F80" w14:textId="77777777" w:rsidR="00E751E2" w:rsidRPr="00DF3C42" w:rsidRDefault="00E751E2">
      <w:pPr>
        <w:rPr>
          <w:rFonts w:ascii="Sylfaen" w:hAnsi="Sylfaen" w:cstheme="minorHAnsi"/>
          <w:bCs/>
          <w:sz w:val="24"/>
          <w:szCs w:val="24"/>
          <w:lang w:val="hy-AM"/>
        </w:rPr>
      </w:pPr>
    </w:p>
    <w:p w14:paraId="68576EAD" w14:textId="58120E8E" w:rsidR="00224596" w:rsidRPr="00840390" w:rsidRDefault="00224596" w:rsidP="00224596">
      <w:pPr>
        <w:jc w:val="both"/>
        <w:rPr>
          <w:rFonts w:ascii="Sylfaen" w:hAnsi="Sylfaen" w:cstheme="minorHAnsi"/>
          <w:bCs/>
          <w:sz w:val="24"/>
          <w:szCs w:val="24"/>
          <w:lang w:val="hy-AM"/>
        </w:rPr>
      </w:pPr>
      <w:r w:rsidRPr="00DF3C42">
        <w:rPr>
          <w:rFonts w:ascii="Sylfaen" w:hAnsi="Sylfaen" w:cstheme="minorHAnsi"/>
          <w:bCs/>
          <w:sz w:val="24"/>
          <w:szCs w:val="24"/>
          <w:lang w:val="hy-AM"/>
        </w:rPr>
        <w:t xml:space="preserve">Խնդրում ենք </w:t>
      </w:r>
      <w:r w:rsidRPr="00DF3C42">
        <w:rPr>
          <w:rFonts w:ascii="Sylfaen" w:hAnsi="Sylfaen" w:cstheme="minorHAnsi"/>
          <w:bCs/>
          <w:color w:val="0000FF"/>
          <w:sz w:val="24"/>
          <w:szCs w:val="24"/>
          <w:u w:val="single"/>
          <w:lang w:val="hy-AM"/>
        </w:rPr>
        <w:t>գունավոր սկանավորել</w:t>
      </w:r>
      <w:r w:rsidRPr="00DF3C42">
        <w:rPr>
          <w:rFonts w:ascii="Sylfaen" w:hAnsi="Sylfaen" w:cstheme="minorHAnsi"/>
          <w:bCs/>
          <w:sz w:val="24"/>
          <w:szCs w:val="24"/>
          <w:lang w:val="hy-AM"/>
        </w:rPr>
        <w:t xml:space="preserve"> </w:t>
      </w:r>
      <w:r w:rsidR="00BE4419" w:rsidRPr="00DF3C42">
        <w:rPr>
          <w:rFonts w:ascii="Sylfaen" w:hAnsi="Sylfaen" w:cstheme="minorHAnsi"/>
          <w:bCs/>
          <w:sz w:val="24"/>
          <w:szCs w:val="24"/>
          <w:lang w:val="hy-AM"/>
        </w:rPr>
        <w:t>Ընկերության</w:t>
      </w:r>
      <w:r w:rsidRPr="00DF3C42">
        <w:rPr>
          <w:rFonts w:ascii="Sylfaen" w:hAnsi="Sylfaen" w:cstheme="minorHAnsi"/>
          <w:bCs/>
          <w:sz w:val="24"/>
          <w:szCs w:val="24"/>
          <w:lang w:val="hy-AM"/>
        </w:rPr>
        <w:t xml:space="preserve"> պետական գրանցման</w:t>
      </w:r>
      <w:r w:rsidRPr="00840390">
        <w:rPr>
          <w:rFonts w:ascii="Sylfaen" w:hAnsi="Sylfaen" w:cstheme="minorHAnsi"/>
          <w:bCs/>
          <w:sz w:val="24"/>
          <w:szCs w:val="24"/>
          <w:lang w:val="hy-AM"/>
        </w:rPr>
        <w:t xml:space="preserve"> վկայականը և պահպանել այն որպես PDF ֆայլ՝ «[</w:t>
      </w:r>
      <w:r w:rsidR="00BE4419" w:rsidRPr="00840390">
        <w:rPr>
          <w:rFonts w:ascii="Sylfaen" w:hAnsi="Sylfaen" w:cstheme="minorHAnsi"/>
          <w:bCs/>
          <w:sz w:val="24"/>
          <w:szCs w:val="24"/>
          <w:lang w:val="hy-AM"/>
        </w:rPr>
        <w:t>Ընկերության</w:t>
      </w:r>
      <w:r w:rsidRPr="00840390">
        <w:rPr>
          <w:rFonts w:ascii="Sylfaen" w:hAnsi="Sylfaen" w:cstheme="minorHAnsi"/>
          <w:bCs/>
          <w:sz w:val="24"/>
          <w:szCs w:val="24"/>
          <w:lang w:val="hy-AM"/>
        </w:rPr>
        <w:t xml:space="preserve"> անվանում]_StateRegCertificate» ձևաչափով։</w:t>
      </w:r>
    </w:p>
    <w:p w14:paraId="7D3DBF88" w14:textId="277432E2" w:rsidR="00224596" w:rsidRPr="00840390" w:rsidRDefault="00224596" w:rsidP="00224596">
      <w:pPr>
        <w:jc w:val="both"/>
        <w:rPr>
          <w:rFonts w:ascii="Sylfaen" w:hAnsi="Sylfaen" w:cstheme="minorHAnsi"/>
          <w:bCs/>
          <w:sz w:val="24"/>
          <w:szCs w:val="24"/>
          <w:lang w:val="hy-AM"/>
        </w:rPr>
      </w:pPr>
      <w:r w:rsidRPr="00840390">
        <w:rPr>
          <w:rFonts w:ascii="Sylfaen" w:hAnsi="Sylfaen" w:cstheme="minorHAnsi"/>
          <w:bCs/>
          <w:sz w:val="24"/>
          <w:szCs w:val="24"/>
          <w:lang w:val="hy-AM"/>
        </w:rPr>
        <w:t xml:space="preserve">Խնդրում ենք պահպանել </w:t>
      </w:r>
      <w:r w:rsidR="00BE4419" w:rsidRPr="00840390">
        <w:rPr>
          <w:rFonts w:ascii="Sylfaen" w:hAnsi="Sylfaen" w:cstheme="minorHAnsi"/>
          <w:bCs/>
          <w:sz w:val="24"/>
          <w:szCs w:val="24"/>
          <w:lang w:val="hy-AM"/>
        </w:rPr>
        <w:t>Ընկերության</w:t>
      </w:r>
      <w:r w:rsidRPr="00840390">
        <w:rPr>
          <w:rFonts w:ascii="Sylfaen" w:hAnsi="Sylfaen" w:cstheme="minorHAnsi"/>
          <w:bCs/>
          <w:sz w:val="24"/>
          <w:szCs w:val="24"/>
          <w:lang w:val="hy-AM"/>
        </w:rPr>
        <w:t xml:space="preserve"> իրական շահառու</w:t>
      </w:r>
      <w:r w:rsidR="0013565D" w:rsidRPr="00840390">
        <w:rPr>
          <w:rFonts w:ascii="Sylfaen" w:hAnsi="Sylfaen" w:cstheme="minorHAnsi"/>
          <w:bCs/>
          <w:sz w:val="24"/>
          <w:szCs w:val="24"/>
          <w:lang w:val="hy-AM"/>
        </w:rPr>
        <w:t xml:space="preserve">(ներ)ի </w:t>
      </w:r>
      <w:r w:rsidRPr="00840390">
        <w:rPr>
          <w:rFonts w:ascii="Sylfaen" w:hAnsi="Sylfaen" w:cstheme="minorHAnsi"/>
          <w:bCs/>
          <w:sz w:val="24"/>
          <w:szCs w:val="24"/>
          <w:lang w:val="hy-AM"/>
        </w:rPr>
        <w:t>/սեփականատեր(եր)ի մասին պաշտոնական հայտարարագիրը որպես PDF ֆայլ՝ «[</w:t>
      </w:r>
      <w:r w:rsidR="00BE4419" w:rsidRPr="00840390">
        <w:rPr>
          <w:rFonts w:ascii="Sylfaen" w:hAnsi="Sylfaen" w:cstheme="minorHAnsi"/>
          <w:bCs/>
          <w:sz w:val="24"/>
          <w:szCs w:val="24"/>
          <w:lang w:val="hy-AM"/>
        </w:rPr>
        <w:t>Ընկերության</w:t>
      </w:r>
      <w:r w:rsidRPr="00840390">
        <w:rPr>
          <w:rFonts w:ascii="Sylfaen" w:hAnsi="Sylfaen" w:cstheme="minorHAnsi"/>
          <w:bCs/>
          <w:sz w:val="24"/>
          <w:szCs w:val="24"/>
          <w:lang w:val="hy-AM"/>
        </w:rPr>
        <w:t xml:space="preserve"> անվանումը]_BeneficialOwnerDeclaration» ձևաչափով։</w:t>
      </w:r>
    </w:p>
    <w:p w14:paraId="44E9B8B2" w14:textId="77777777" w:rsidR="00224596" w:rsidRPr="00840390" w:rsidRDefault="00224596" w:rsidP="00224596">
      <w:pPr>
        <w:jc w:val="both"/>
        <w:rPr>
          <w:rFonts w:ascii="Sylfaen" w:hAnsi="Sylfaen" w:cstheme="minorHAnsi"/>
          <w:bCs/>
          <w:sz w:val="24"/>
          <w:szCs w:val="24"/>
          <w:lang w:val="hy-AM"/>
        </w:rPr>
      </w:pPr>
      <w:r w:rsidRPr="00840390">
        <w:rPr>
          <w:rFonts w:ascii="Sylfaen" w:hAnsi="Sylfaen" w:cstheme="minorHAnsi"/>
          <w:bCs/>
          <w:sz w:val="24"/>
          <w:szCs w:val="24"/>
          <w:lang w:val="hy-AM"/>
        </w:rPr>
        <w:t xml:space="preserve">Կցեք պահպանված PDF ֆայլերը ձեր էլեկտրոնային նամակին, ինչպես նաև այլ հավելված փաստաթղթեր, որոնք անհրաժեշտ է ներկայացնել դրամաշնորհի հայտին կից, և փաստաթղթերի ամբողջական փաթեթն ուղարկեք </w:t>
      </w:r>
      <w:hyperlink r:id="rId11" w:history="1">
        <w:r w:rsidRPr="00840390">
          <w:rPr>
            <w:rStyle w:val="Hyperlink"/>
            <w:rFonts w:ascii="Sylfaen" w:hAnsi="Sylfaen" w:cstheme="minorHAnsi"/>
            <w:bCs/>
            <w:sz w:val="24"/>
            <w:szCs w:val="24"/>
            <w:lang w:val="hy-AM"/>
          </w:rPr>
          <w:t>grants@cnfa-armenia.org</w:t>
        </w:r>
      </w:hyperlink>
      <w:r w:rsidRPr="00840390">
        <w:rPr>
          <w:rFonts w:ascii="Sylfaen" w:hAnsi="Sylfaen" w:cstheme="minorHAnsi"/>
          <w:bCs/>
          <w:sz w:val="24"/>
          <w:szCs w:val="24"/>
          <w:lang w:val="hy-AM"/>
        </w:rPr>
        <w:t xml:space="preserve"> էլ.հասցեին։</w:t>
      </w:r>
    </w:p>
    <w:p w14:paraId="00B931BC" w14:textId="39F78934" w:rsidR="00B3774F" w:rsidRPr="00840390" w:rsidRDefault="00B3774F" w:rsidP="00224596">
      <w:pPr>
        <w:rPr>
          <w:rFonts w:ascii="Sylfaen" w:hAnsi="Sylfaen" w:cstheme="minorHAnsi"/>
          <w:bCs/>
          <w:sz w:val="24"/>
          <w:szCs w:val="24"/>
          <w:lang w:val="hy-AM"/>
        </w:rPr>
      </w:pPr>
    </w:p>
    <w:sectPr w:rsidR="00B3774F" w:rsidRPr="00840390" w:rsidSect="00007E30">
      <w:headerReference w:type="default" r:id="rId12"/>
      <w:footerReference w:type="default" r:id="rId13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58BDA" w14:textId="77777777" w:rsidR="00E47C33" w:rsidRDefault="00E47C33" w:rsidP="00041E93">
      <w:pPr>
        <w:spacing w:after="0" w:line="240" w:lineRule="auto"/>
      </w:pPr>
      <w:r>
        <w:separator/>
      </w:r>
    </w:p>
  </w:endnote>
  <w:endnote w:type="continuationSeparator" w:id="0">
    <w:p w14:paraId="3DBFC336" w14:textId="77777777" w:rsidR="00E47C33" w:rsidRDefault="00E47C33" w:rsidP="00041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B7200000000000000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ArTarumianGrqiNor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theme="minorHAnsi"/>
        <w:sz w:val="18"/>
        <w:szCs w:val="18"/>
      </w:rPr>
      <w:id w:val="524370564"/>
      <w:docPartObj>
        <w:docPartGallery w:val="Page Numbers (Bottom of Page)"/>
        <w:docPartUnique/>
      </w:docPartObj>
    </w:sdtPr>
    <w:sdtContent>
      <w:sdt>
        <w:sdtPr>
          <w:rPr>
            <w:rFonts w:cstheme="minorHAns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E72A429" w14:textId="5895BEFA" w:rsidR="003C6836" w:rsidRPr="00986797" w:rsidRDefault="00AE5080" w:rsidP="003C6836">
            <w:pPr>
              <w:pStyle w:val="Footer"/>
              <w:rPr>
                <w:rFonts w:cstheme="minorHAnsi"/>
                <w:sz w:val="18"/>
                <w:szCs w:val="18"/>
              </w:rPr>
            </w:pPr>
            <w:r w:rsidRPr="00A25756">
              <w:rPr>
                <w:color w:val="000000"/>
                <w:sz w:val="18"/>
                <w:szCs w:val="18"/>
              </w:rPr>
              <w:t>APS-202</w:t>
            </w:r>
            <w:r w:rsidR="004F7BAD">
              <w:rPr>
                <w:color w:val="000000"/>
                <w:sz w:val="18"/>
                <w:szCs w:val="18"/>
              </w:rPr>
              <w:t>5</w:t>
            </w:r>
            <w:r w:rsidRPr="00A25756">
              <w:rPr>
                <w:color w:val="000000"/>
                <w:sz w:val="18"/>
                <w:szCs w:val="18"/>
              </w:rPr>
              <w:t>/00</w:t>
            </w:r>
            <w:r w:rsidR="00291164">
              <w:rPr>
                <w:color w:val="000000"/>
                <w:sz w:val="18"/>
                <w:szCs w:val="18"/>
              </w:rPr>
              <w:t>3</w:t>
            </w:r>
            <w:r w:rsidRPr="00A25756">
              <w:rPr>
                <w:color w:val="000000"/>
                <w:sz w:val="18"/>
                <w:szCs w:val="18"/>
              </w:rPr>
              <w:t>-</w:t>
            </w:r>
            <w:r w:rsidR="00291164">
              <w:rPr>
                <w:color w:val="000000"/>
                <w:sz w:val="18"/>
                <w:szCs w:val="18"/>
              </w:rPr>
              <w:t>Attracting</w:t>
            </w:r>
            <w:r w:rsidRPr="00A25756">
              <w:rPr>
                <w:color w:val="000000"/>
                <w:sz w:val="18"/>
                <w:szCs w:val="18"/>
              </w:rPr>
              <w:t>-</w:t>
            </w:r>
            <w:r w:rsidR="00291164">
              <w:rPr>
                <w:color w:val="000000"/>
                <w:sz w:val="18"/>
                <w:szCs w:val="18"/>
              </w:rPr>
              <w:t>Finance-for-Leasing</w:t>
            </w:r>
          </w:p>
          <w:p w14:paraId="3D331538" w14:textId="4F109415" w:rsidR="00EF1055" w:rsidRPr="00986797" w:rsidRDefault="003C6836" w:rsidP="003C6836">
            <w:pPr>
              <w:pStyle w:val="Footer"/>
              <w:rPr>
                <w:rFonts w:cstheme="minorHAnsi"/>
                <w:sz w:val="18"/>
                <w:szCs w:val="18"/>
              </w:rPr>
            </w:pPr>
            <w:r w:rsidRPr="00986797">
              <w:rPr>
                <w:rFonts w:cstheme="minorHAnsi"/>
                <w:sz w:val="18"/>
                <w:szCs w:val="18"/>
              </w:rPr>
              <w:t>USAID Economic Foundations for a Resilient Armenia Activity</w:t>
            </w:r>
          </w:p>
          <w:p w14:paraId="2DAB07A8" w14:textId="12BD31E3" w:rsidR="00EF1055" w:rsidRPr="00986797" w:rsidRDefault="00EF1055" w:rsidP="00870407">
            <w:pPr>
              <w:pStyle w:val="Footer"/>
              <w:rPr>
                <w:rFonts w:cstheme="minorHAnsi"/>
                <w:sz w:val="18"/>
                <w:szCs w:val="18"/>
              </w:rPr>
            </w:pPr>
            <w:r w:rsidRPr="00986797">
              <w:rPr>
                <w:rFonts w:cstheme="minorHAnsi"/>
                <w:sz w:val="18"/>
                <w:szCs w:val="18"/>
              </w:rPr>
              <w:t xml:space="preserve">Page </w:t>
            </w:r>
            <w:r w:rsidRPr="00986797">
              <w:rPr>
                <w:rFonts w:cstheme="minorHAnsi"/>
                <w:bCs/>
                <w:sz w:val="18"/>
                <w:szCs w:val="18"/>
              </w:rPr>
              <w:fldChar w:fldCharType="begin"/>
            </w:r>
            <w:r w:rsidRPr="00986797">
              <w:rPr>
                <w:rFonts w:cstheme="minorHAnsi"/>
                <w:bCs/>
                <w:sz w:val="18"/>
                <w:szCs w:val="18"/>
              </w:rPr>
              <w:instrText xml:space="preserve"> PAGE </w:instrText>
            </w:r>
            <w:r w:rsidRPr="00986797">
              <w:rPr>
                <w:rFonts w:cstheme="minorHAnsi"/>
                <w:bCs/>
                <w:sz w:val="18"/>
                <w:szCs w:val="18"/>
              </w:rPr>
              <w:fldChar w:fldCharType="separate"/>
            </w:r>
            <w:r w:rsidRPr="00986797">
              <w:rPr>
                <w:rFonts w:cstheme="minorHAnsi"/>
                <w:bCs/>
                <w:noProof/>
                <w:sz w:val="18"/>
                <w:szCs w:val="18"/>
              </w:rPr>
              <w:t>2</w:t>
            </w:r>
            <w:r w:rsidRPr="00986797">
              <w:rPr>
                <w:rFonts w:cstheme="minorHAnsi"/>
                <w:bCs/>
                <w:sz w:val="18"/>
                <w:szCs w:val="18"/>
              </w:rPr>
              <w:fldChar w:fldCharType="end"/>
            </w:r>
            <w:r w:rsidRPr="00986797">
              <w:rPr>
                <w:rFonts w:cstheme="minorHAnsi"/>
                <w:sz w:val="18"/>
                <w:szCs w:val="18"/>
              </w:rPr>
              <w:t xml:space="preserve"> of </w:t>
            </w:r>
            <w:r w:rsidRPr="00986797">
              <w:rPr>
                <w:rFonts w:cstheme="minorHAnsi"/>
                <w:bCs/>
                <w:sz w:val="18"/>
                <w:szCs w:val="18"/>
              </w:rPr>
              <w:fldChar w:fldCharType="begin"/>
            </w:r>
            <w:r w:rsidRPr="00986797">
              <w:rPr>
                <w:rFonts w:cstheme="minorHAnsi"/>
                <w:bCs/>
                <w:sz w:val="18"/>
                <w:szCs w:val="18"/>
              </w:rPr>
              <w:instrText xml:space="preserve"> NUMPAGES  </w:instrText>
            </w:r>
            <w:r w:rsidRPr="00986797">
              <w:rPr>
                <w:rFonts w:cstheme="minorHAnsi"/>
                <w:bCs/>
                <w:sz w:val="18"/>
                <w:szCs w:val="18"/>
              </w:rPr>
              <w:fldChar w:fldCharType="separate"/>
            </w:r>
            <w:r w:rsidRPr="00986797">
              <w:rPr>
                <w:rFonts w:cstheme="minorHAnsi"/>
                <w:bCs/>
                <w:noProof/>
                <w:sz w:val="18"/>
                <w:szCs w:val="18"/>
              </w:rPr>
              <w:t>2</w:t>
            </w:r>
            <w:r w:rsidRPr="00986797">
              <w:rPr>
                <w:rFonts w:cstheme="minorHAnsi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562C8" w14:textId="77777777" w:rsidR="00E47C33" w:rsidRDefault="00E47C33" w:rsidP="00041E93">
      <w:pPr>
        <w:spacing w:after="0" w:line="240" w:lineRule="auto"/>
      </w:pPr>
      <w:r>
        <w:separator/>
      </w:r>
    </w:p>
  </w:footnote>
  <w:footnote w:type="continuationSeparator" w:id="0">
    <w:p w14:paraId="1EDC6683" w14:textId="77777777" w:rsidR="00E47C33" w:rsidRDefault="00E47C33" w:rsidP="00041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B6B43" w14:textId="20997FBA" w:rsidR="00EF1055" w:rsidRPr="00986797" w:rsidRDefault="00986797" w:rsidP="00986797">
    <w:pPr>
      <w:pStyle w:val="Header"/>
    </w:pPr>
    <w:r w:rsidRPr="001164D8">
      <w:rPr>
        <w:noProof/>
        <w:sz w:val="32"/>
        <w:szCs w:val="32"/>
        <w:lang w:val="en-ZW"/>
      </w:rPr>
      <w:drawing>
        <wp:anchor distT="0" distB="0" distL="114300" distR="114300" simplePos="0" relativeHeight="251659264" behindDoc="1" locked="0" layoutInCell="1" allowOverlap="1" wp14:anchorId="3BC5CAF4" wp14:editId="0C91333E">
          <wp:simplePos x="0" y="0"/>
          <wp:positionH relativeFrom="margin">
            <wp:posOffset>0</wp:posOffset>
          </wp:positionH>
          <wp:positionV relativeFrom="paragraph">
            <wp:posOffset>-338929</wp:posOffset>
          </wp:positionV>
          <wp:extent cx="749935" cy="749935"/>
          <wp:effectExtent l="0" t="0" r="0" b="0"/>
          <wp:wrapTight wrapText="bothSides">
            <wp:wrapPolygon edited="0">
              <wp:start x="0" y="0"/>
              <wp:lineTo x="0" y="20850"/>
              <wp:lineTo x="20850" y="20850"/>
              <wp:lineTo x="20850" y="0"/>
              <wp:lineTo x="0" y="0"/>
            </wp:wrapPolygon>
          </wp:wrapTight>
          <wp:docPr id="2" name="Picture 2" descr="A logo with a plant in the center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logo with a plant in the center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935" cy="749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20EF2"/>
    <w:multiLevelType w:val="hybridMultilevel"/>
    <w:tmpl w:val="2ACAD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20229"/>
    <w:multiLevelType w:val="hybridMultilevel"/>
    <w:tmpl w:val="DB0E5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02295"/>
    <w:multiLevelType w:val="hybridMultilevel"/>
    <w:tmpl w:val="C0F64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596572"/>
    <w:multiLevelType w:val="hybridMultilevel"/>
    <w:tmpl w:val="47645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7C25DC"/>
    <w:multiLevelType w:val="hybridMultilevel"/>
    <w:tmpl w:val="4C4EB6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C1A15"/>
    <w:multiLevelType w:val="hybridMultilevel"/>
    <w:tmpl w:val="A78066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5DC73F3"/>
    <w:multiLevelType w:val="hybridMultilevel"/>
    <w:tmpl w:val="DEC6E6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E0628"/>
    <w:multiLevelType w:val="hybridMultilevel"/>
    <w:tmpl w:val="FAAC2A30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415507"/>
    <w:multiLevelType w:val="hybridMultilevel"/>
    <w:tmpl w:val="9EB28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167519"/>
    <w:multiLevelType w:val="hybridMultilevel"/>
    <w:tmpl w:val="0CA45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FD0F4F"/>
    <w:multiLevelType w:val="hybridMultilevel"/>
    <w:tmpl w:val="08529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AC0C88"/>
    <w:multiLevelType w:val="hybridMultilevel"/>
    <w:tmpl w:val="C0BA2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1488240">
    <w:abstractNumId w:val="8"/>
  </w:num>
  <w:num w:numId="2" w16cid:durableId="1651474258">
    <w:abstractNumId w:val="2"/>
  </w:num>
  <w:num w:numId="3" w16cid:durableId="1245530004">
    <w:abstractNumId w:val="9"/>
  </w:num>
  <w:num w:numId="4" w16cid:durableId="1046292959">
    <w:abstractNumId w:val="5"/>
  </w:num>
  <w:num w:numId="5" w16cid:durableId="622268361">
    <w:abstractNumId w:val="0"/>
  </w:num>
  <w:num w:numId="6" w16cid:durableId="577397881">
    <w:abstractNumId w:val="6"/>
  </w:num>
  <w:num w:numId="7" w16cid:durableId="51274824">
    <w:abstractNumId w:val="4"/>
  </w:num>
  <w:num w:numId="8" w16cid:durableId="343212210">
    <w:abstractNumId w:val="11"/>
  </w:num>
  <w:num w:numId="9" w16cid:durableId="1763406787">
    <w:abstractNumId w:val="10"/>
  </w:num>
  <w:num w:numId="10" w16cid:durableId="754016965">
    <w:abstractNumId w:val="7"/>
  </w:num>
  <w:num w:numId="11" w16cid:durableId="278414340">
    <w:abstractNumId w:val="1"/>
  </w:num>
  <w:num w:numId="12" w16cid:durableId="1778676176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14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7CA"/>
    <w:rsid w:val="00002CF7"/>
    <w:rsid w:val="000038A4"/>
    <w:rsid w:val="00003E05"/>
    <w:rsid w:val="00004DA7"/>
    <w:rsid w:val="00007E30"/>
    <w:rsid w:val="00011101"/>
    <w:rsid w:val="0002055D"/>
    <w:rsid w:val="000231B2"/>
    <w:rsid w:val="0002359F"/>
    <w:rsid w:val="00024715"/>
    <w:rsid w:val="00024A99"/>
    <w:rsid w:val="00040B9E"/>
    <w:rsid w:val="00040DE6"/>
    <w:rsid w:val="00041E93"/>
    <w:rsid w:val="000510F3"/>
    <w:rsid w:val="00051BA5"/>
    <w:rsid w:val="00056A58"/>
    <w:rsid w:val="000650F8"/>
    <w:rsid w:val="000651E7"/>
    <w:rsid w:val="00065BA9"/>
    <w:rsid w:val="00065C25"/>
    <w:rsid w:val="0006700B"/>
    <w:rsid w:val="0007068D"/>
    <w:rsid w:val="00071F43"/>
    <w:rsid w:val="000732FF"/>
    <w:rsid w:val="000742D1"/>
    <w:rsid w:val="00081CB8"/>
    <w:rsid w:val="00082B47"/>
    <w:rsid w:val="00082E81"/>
    <w:rsid w:val="000840DD"/>
    <w:rsid w:val="000862CC"/>
    <w:rsid w:val="000926E8"/>
    <w:rsid w:val="000A7352"/>
    <w:rsid w:val="000B27B1"/>
    <w:rsid w:val="000B2F6A"/>
    <w:rsid w:val="000B42B7"/>
    <w:rsid w:val="000B5005"/>
    <w:rsid w:val="000B65B8"/>
    <w:rsid w:val="000C05D9"/>
    <w:rsid w:val="000C0EC4"/>
    <w:rsid w:val="000C2F44"/>
    <w:rsid w:val="000D4CA1"/>
    <w:rsid w:val="000D6792"/>
    <w:rsid w:val="000F3534"/>
    <w:rsid w:val="00103EA7"/>
    <w:rsid w:val="00117766"/>
    <w:rsid w:val="00120ABF"/>
    <w:rsid w:val="00125631"/>
    <w:rsid w:val="001318EB"/>
    <w:rsid w:val="0013565D"/>
    <w:rsid w:val="001368C2"/>
    <w:rsid w:val="00141F80"/>
    <w:rsid w:val="00142835"/>
    <w:rsid w:val="00145CED"/>
    <w:rsid w:val="00145D52"/>
    <w:rsid w:val="00152483"/>
    <w:rsid w:val="00152E01"/>
    <w:rsid w:val="001557EF"/>
    <w:rsid w:val="0015696E"/>
    <w:rsid w:val="00157068"/>
    <w:rsid w:val="00161512"/>
    <w:rsid w:val="00162CFA"/>
    <w:rsid w:val="001706D3"/>
    <w:rsid w:val="00170D57"/>
    <w:rsid w:val="00174F1A"/>
    <w:rsid w:val="0018317A"/>
    <w:rsid w:val="001853FC"/>
    <w:rsid w:val="001918E6"/>
    <w:rsid w:val="00194B29"/>
    <w:rsid w:val="001B2E4F"/>
    <w:rsid w:val="001B56FD"/>
    <w:rsid w:val="001B6D6C"/>
    <w:rsid w:val="001B6E2A"/>
    <w:rsid w:val="001C58EF"/>
    <w:rsid w:val="001D2805"/>
    <w:rsid w:val="001D2CFD"/>
    <w:rsid w:val="001D5F35"/>
    <w:rsid w:val="001E2130"/>
    <w:rsid w:val="001E6354"/>
    <w:rsid w:val="001F2AA6"/>
    <w:rsid w:val="001F7EC2"/>
    <w:rsid w:val="00200480"/>
    <w:rsid w:val="00200B7C"/>
    <w:rsid w:val="002032DF"/>
    <w:rsid w:val="00206FF4"/>
    <w:rsid w:val="002125C3"/>
    <w:rsid w:val="0021282D"/>
    <w:rsid w:val="0021288E"/>
    <w:rsid w:val="002200B3"/>
    <w:rsid w:val="00221461"/>
    <w:rsid w:val="00224596"/>
    <w:rsid w:val="00233A59"/>
    <w:rsid w:val="00235C61"/>
    <w:rsid w:val="00245FA3"/>
    <w:rsid w:val="00263959"/>
    <w:rsid w:val="00263B16"/>
    <w:rsid w:val="002644B4"/>
    <w:rsid w:val="00266EE1"/>
    <w:rsid w:val="0027041F"/>
    <w:rsid w:val="00275F89"/>
    <w:rsid w:val="00280320"/>
    <w:rsid w:val="002822EA"/>
    <w:rsid w:val="00285E81"/>
    <w:rsid w:val="00286650"/>
    <w:rsid w:val="0029092E"/>
    <w:rsid w:val="00291164"/>
    <w:rsid w:val="00291C62"/>
    <w:rsid w:val="002940AC"/>
    <w:rsid w:val="002A450A"/>
    <w:rsid w:val="002B267D"/>
    <w:rsid w:val="002B5EB0"/>
    <w:rsid w:val="002D3F40"/>
    <w:rsid w:val="002D5EB0"/>
    <w:rsid w:val="002D63D6"/>
    <w:rsid w:val="002E1196"/>
    <w:rsid w:val="002E3325"/>
    <w:rsid w:val="002E46F0"/>
    <w:rsid w:val="002F14EA"/>
    <w:rsid w:val="002F37E8"/>
    <w:rsid w:val="002F534A"/>
    <w:rsid w:val="002F5BE8"/>
    <w:rsid w:val="002F6A19"/>
    <w:rsid w:val="002F71F9"/>
    <w:rsid w:val="002F73B4"/>
    <w:rsid w:val="002F76AB"/>
    <w:rsid w:val="003078A4"/>
    <w:rsid w:val="00317E0B"/>
    <w:rsid w:val="003233B5"/>
    <w:rsid w:val="00336690"/>
    <w:rsid w:val="00337DB8"/>
    <w:rsid w:val="003428EA"/>
    <w:rsid w:val="003431B8"/>
    <w:rsid w:val="003462F2"/>
    <w:rsid w:val="00347D8B"/>
    <w:rsid w:val="00354A0C"/>
    <w:rsid w:val="0035781C"/>
    <w:rsid w:val="00357CA4"/>
    <w:rsid w:val="00365AB7"/>
    <w:rsid w:val="00372286"/>
    <w:rsid w:val="00387483"/>
    <w:rsid w:val="00390DA4"/>
    <w:rsid w:val="003A2083"/>
    <w:rsid w:val="003A2ACF"/>
    <w:rsid w:val="003A7EB4"/>
    <w:rsid w:val="003B0728"/>
    <w:rsid w:val="003C019C"/>
    <w:rsid w:val="003C08A1"/>
    <w:rsid w:val="003C1F58"/>
    <w:rsid w:val="003C6836"/>
    <w:rsid w:val="003C75A6"/>
    <w:rsid w:val="003E273F"/>
    <w:rsid w:val="003E53DB"/>
    <w:rsid w:val="003E79A0"/>
    <w:rsid w:val="003F117F"/>
    <w:rsid w:val="003F3DDF"/>
    <w:rsid w:val="003F68C9"/>
    <w:rsid w:val="003F6F95"/>
    <w:rsid w:val="003F7432"/>
    <w:rsid w:val="00402D5D"/>
    <w:rsid w:val="00402E5B"/>
    <w:rsid w:val="004150D3"/>
    <w:rsid w:val="004235EB"/>
    <w:rsid w:val="00426338"/>
    <w:rsid w:val="00430E80"/>
    <w:rsid w:val="004379E7"/>
    <w:rsid w:val="0044464A"/>
    <w:rsid w:val="00455F0E"/>
    <w:rsid w:val="00462ABE"/>
    <w:rsid w:val="00476B67"/>
    <w:rsid w:val="00477F73"/>
    <w:rsid w:val="00481060"/>
    <w:rsid w:val="00482840"/>
    <w:rsid w:val="004831B7"/>
    <w:rsid w:val="00491877"/>
    <w:rsid w:val="00494B3D"/>
    <w:rsid w:val="004A0F7F"/>
    <w:rsid w:val="004A151F"/>
    <w:rsid w:val="004A46E6"/>
    <w:rsid w:val="004A4780"/>
    <w:rsid w:val="004A4F04"/>
    <w:rsid w:val="004A6382"/>
    <w:rsid w:val="004B116C"/>
    <w:rsid w:val="004B5A39"/>
    <w:rsid w:val="004C0D79"/>
    <w:rsid w:val="004C172C"/>
    <w:rsid w:val="004C3BF4"/>
    <w:rsid w:val="004D069E"/>
    <w:rsid w:val="004D127A"/>
    <w:rsid w:val="004D1DF5"/>
    <w:rsid w:val="004D68CC"/>
    <w:rsid w:val="004E0F32"/>
    <w:rsid w:val="004E2253"/>
    <w:rsid w:val="004E719D"/>
    <w:rsid w:val="004F2CDA"/>
    <w:rsid w:val="004F781A"/>
    <w:rsid w:val="004F7BAD"/>
    <w:rsid w:val="005013D7"/>
    <w:rsid w:val="00501984"/>
    <w:rsid w:val="00503A30"/>
    <w:rsid w:val="0050609A"/>
    <w:rsid w:val="00513659"/>
    <w:rsid w:val="0051541B"/>
    <w:rsid w:val="00524964"/>
    <w:rsid w:val="005270B0"/>
    <w:rsid w:val="00535A6A"/>
    <w:rsid w:val="00540BB3"/>
    <w:rsid w:val="00543284"/>
    <w:rsid w:val="00546111"/>
    <w:rsid w:val="00546141"/>
    <w:rsid w:val="0055026A"/>
    <w:rsid w:val="00560FAF"/>
    <w:rsid w:val="0056124D"/>
    <w:rsid w:val="00566114"/>
    <w:rsid w:val="00570B62"/>
    <w:rsid w:val="005825C2"/>
    <w:rsid w:val="00586A7F"/>
    <w:rsid w:val="0059537C"/>
    <w:rsid w:val="005A34CD"/>
    <w:rsid w:val="005B55CD"/>
    <w:rsid w:val="005B6A98"/>
    <w:rsid w:val="005D34B5"/>
    <w:rsid w:val="005D7F76"/>
    <w:rsid w:val="005E0A1E"/>
    <w:rsid w:val="005E6D0B"/>
    <w:rsid w:val="005F277D"/>
    <w:rsid w:val="005F52E1"/>
    <w:rsid w:val="006001C9"/>
    <w:rsid w:val="00604D6C"/>
    <w:rsid w:val="00613F64"/>
    <w:rsid w:val="0064000B"/>
    <w:rsid w:val="006440C6"/>
    <w:rsid w:val="006450E6"/>
    <w:rsid w:val="006617AA"/>
    <w:rsid w:val="00664D5F"/>
    <w:rsid w:val="00664EAC"/>
    <w:rsid w:val="00682223"/>
    <w:rsid w:val="0069411F"/>
    <w:rsid w:val="006960E9"/>
    <w:rsid w:val="00697E13"/>
    <w:rsid w:val="006A508B"/>
    <w:rsid w:val="006A6150"/>
    <w:rsid w:val="006A792A"/>
    <w:rsid w:val="006B01F3"/>
    <w:rsid w:val="006B65F0"/>
    <w:rsid w:val="006C0D3C"/>
    <w:rsid w:val="006C1E30"/>
    <w:rsid w:val="006C7140"/>
    <w:rsid w:val="006D5031"/>
    <w:rsid w:val="006D5BF3"/>
    <w:rsid w:val="006D5E8D"/>
    <w:rsid w:val="006E3387"/>
    <w:rsid w:val="006E4B10"/>
    <w:rsid w:val="006E4E6D"/>
    <w:rsid w:val="006E601B"/>
    <w:rsid w:val="006F1880"/>
    <w:rsid w:val="006F301F"/>
    <w:rsid w:val="006F3BE2"/>
    <w:rsid w:val="00702003"/>
    <w:rsid w:val="00704C5D"/>
    <w:rsid w:val="0070635B"/>
    <w:rsid w:val="00707914"/>
    <w:rsid w:val="00721D30"/>
    <w:rsid w:val="00721D34"/>
    <w:rsid w:val="00730CAC"/>
    <w:rsid w:val="00734C06"/>
    <w:rsid w:val="0074166D"/>
    <w:rsid w:val="00741E28"/>
    <w:rsid w:val="00755906"/>
    <w:rsid w:val="0076171A"/>
    <w:rsid w:val="007630B7"/>
    <w:rsid w:val="00776048"/>
    <w:rsid w:val="007809E0"/>
    <w:rsid w:val="00782373"/>
    <w:rsid w:val="00784294"/>
    <w:rsid w:val="007879A5"/>
    <w:rsid w:val="00791812"/>
    <w:rsid w:val="00795C8C"/>
    <w:rsid w:val="0079761C"/>
    <w:rsid w:val="007A27F8"/>
    <w:rsid w:val="007A4EF6"/>
    <w:rsid w:val="007A6258"/>
    <w:rsid w:val="007B27CB"/>
    <w:rsid w:val="007B74BB"/>
    <w:rsid w:val="007C7C15"/>
    <w:rsid w:val="007D1690"/>
    <w:rsid w:val="007D535D"/>
    <w:rsid w:val="007E0F48"/>
    <w:rsid w:val="007E172E"/>
    <w:rsid w:val="007E1CF1"/>
    <w:rsid w:val="007F2DC8"/>
    <w:rsid w:val="007F7D9A"/>
    <w:rsid w:val="00801E94"/>
    <w:rsid w:val="00805A60"/>
    <w:rsid w:val="00822AB7"/>
    <w:rsid w:val="00825CFB"/>
    <w:rsid w:val="00826DBD"/>
    <w:rsid w:val="008311A9"/>
    <w:rsid w:val="008326A3"/>
    <w:rsid w:val="0083308E"/>
    <w:rsid w:val="00834772"/>
    <w:rsid w:val="00840306"/>
    <w:rsid w:val="00840390"/>
    <w:rsid w:val="00852887"/>
    <w:rsid w:val="0085506B"/>
    <w:rsid w:val="0086150C"/>
    <w:rsid w:val="00865707"/>
    <w:rsid w:val="008668EC"/>
    <w:rsid w:val="008677E9"/>
    <w:rsid w:val="00870407"/>
    <w:rsid w:val="00874CCD"/>
    <w:rsid w:val="008820CA"/>
    <w:rsid w:val="008820F2"/>
    <w:rsid w:val="00883B46"/>
    <w:rsid w:val="00884D61"/>
    <w:rsid w:val="008851B0"/>
    <w:rsid w:val="00885A19"/>
    <w:rsid w:val="00886E11"/>
    <w:rsid w:val="00887DFE"/>
    <w:rsid w:val="00893497"/>
    <w:rsid w:val="0089532E"/>
    <w:rsid w:val="008A38CB"/>
    <w:rsid w:val="008A4173"/>
    <w:rsid w:val="008B0FC4"/>
    <w:rsid w:val="008B3617"/>
    <w:rsid w:val="008C42C9"/>
    <w:rsid w:val="008C5376"/>
    <w:rsid w:val="008C6025"/>
    <w:rsid w:val="008D5AB8"/>
    <w:rsid w:val="008D6189"/>
    <w:rsid w:val="008E4F3A"/>
    <w:rsid w:val="008F33A8"/>
    <w:rsid w:val="008F36E8"/>
    <w:rsid w:val="009121DC"/>
    <w:rsid w:val="00912861"/>
    <w:rsid w:val="00920C97"/>
    <w:rsid w:val="0092421C"/>
    <w:rsid w:val="00931008"/>
    <w:rsid w:val="00935A05"/>
    <w:rsid w:val="00940EBB"/>
    <w:rsid w:val="00965D07"/>
    <w:rsid w:val="0098267E"/>
    <w:rsid w:val="009832CA"/>
    <w:rsid w:val="00986797"/>
    <w:rsid w:val="00993F49"/>
    <w:rsid w:val="009943E7"/>
    <w:rsid w:val="009A2720"/>
    <w:rsid w:val="009B0F5E"/>
    <w:rsid w:val="009B1614"/>
    <w:rsid w:val="009B41B8"/>
    <w:rsid w:val="009B7B19"/>
    <w:rsid w:val="009C2B27"/>
    <w:rsid w:val="009C3535"/>
    <w:rsid w:val="009D11C4"/>
    <w:rsid w:val="009D38C4"/>
    <w:rsid w:val="009E3A74"/>
    <w:rsid w:val="009F0B20"/>
    <w:rsid w:val="009F1891"/>
    <w:rsid w:val="009F1B51"/>
    <w:rsid w:val="009F3709"/>
    <w:rsid w:val="009F3CA9"/>
    <w:rsid w:val="009F467D"/>
    <w:rsid w:val="00A013A8"/>
    <w:rsid w:val="00A02685"/>
    <w:rsid w:val="00A0426C"/>
    <w:rsid w:val="00A05DAB"/>
    <w:rsid w:val="00A06CBE"/>
    <w:rsid w:val="00A104D2"/>
    <w:rsid w:val="00A138D8"/>
    <w:rsid w:val="00A13EF6"/>
    <w:rsid w:val="00A204BD"/>
    <w:rsid w:val="00A218CA"/>
    <w:rsid w:val="00A24DD6"/>
    <w:rsid w:val="00A3146A"/>
    <w:rsid w:val="00A32A33"/>
    <w:rsid w:val="00A37D94"/>
    <w:rsid w:val="00A42512"/>
    <w:rsid w:val="00A42881"/>
    <w:rsid w:val="00A42FF7"/>
    <w:rsid w:val="00A459D4"/>
    <w:rsid w:val="00A46CAA"/>
    <w:rsid w:val="00A52F85"/>
    <w:rsid w:val="00A53DEE"/>
    <w:rsid w:val="00A55ADE"/>
    <w:rsid w:val="00A637F3"/>
    <w:rsid w:val="00A747BC"/>
    <w:rsid w:val="00AA42C0"/>
    <w:rsid w:val="00AA7C1E"/>
    <w:rsid w:val="00AB3A48"/>
    <w:rsid w:val="00AB57E3"/>
    <w:rsid w:val="00AB70FC"/>
    <w:rsid w:val="00AC0C01"/>
    <w:rsid w:val="00AC2FF7"/>
    <w:rsid w:val="00AC6F11"/>
    <w:rsid w:val="00AD1DAB"/>
    <w:rsid w:val="00AD4A0B"/>
    <w:rsid w:val="00AD7435"/>
    <w:rsid w:val="00AD7A45"/>
    <w:rsid w:val="00AE4437"/>
    <w:rsid w:val="00AE5080"/>
    <w:rsid w:val="00AF5BB5"/>
    <w:rsid w:val="00B006EE"/>
    <w:rsid w:val="00B007E8"/>
    <w:rsid w:val="00B02F8A"/>
    <w:rsid w:val="00B05A73"/>
    <w:rsid w:val="00B07332"/>
    <w:rsid w:val="00B10604"/>
    <w:rsid w:val="00B22145"/>
    <w:rsid w:val="00B27134"/>
    <w:rsid w:val="00B30890"/>
    <w:rsid w:val="00B3632D"/>
    <w:rsid w:val="00B3774F"/>
    <w:rsid w:val="00B51D37"/>
    <w:rsid w:val="00B5631B"/>
    <w:rsid w:val="00B57B04"/>
    <w:rsid w:val="00B57DEE"/>
    <w:rsid w:val="00B70A3E"/>
    <w:rsid w:val="00B72E0B"/>
    <w:rsid w:val="00B76D21"/>
    <w:rsid w:val="00B77397"/>
    <w:rsid w:val="00B81437"/>
    <w:rsid w:val="00B84528"/>
    <w:rsid w:val="00B86FBF"/>
    <w:rsid w:val="00B92C24"/>
    <w:rsid w:val="00B96817"/>
    <w:rsid w:val="00BA2AA8"/>
    <w:rsid w:val="00BA5153"/>
    <w:rsid w:val="00BB07CA"/>
    <w:rsid w:val="00BB293D"/>
    <w:rsid w:val="00BC2A17"/>
    <w:rsid w:val="00BD02A3"/>
    <w:rsid w:val="00BD18CF"/>
    <w:rsid w:val="00BD79D7"/>
    <w:rsid w:val="00BE4419"/>
    <w:rsid w:val="00BE4ACB"/>
    <w:rsid w:val="00BF17E9"/>
    <w:rsid w:val="00BF19C8"/>
    <w:rsid w:val="00BF1E10"/>
    <w:rsid w:val="00BF2941"/>
    <w:rsid w:val="00BF2AD5"/>
    <w:rsid w:val="00BF34E2"/>
    <w:rsid w:val="00BF75C5"/>
    <w:rsid w:val="00BF7C65"/>
    <w:rsid w:val="00C00817"/>
    <w:rsid w:val="00C04496"/>
    <w:rsid w:val="00C137D2"/>
    <w:rsid w:val="00C20D89"/>
    <w:rsid w:val="00C23A30"/>
    <w:rsid w:val="00C442E7"/>
    <w:rsid w:val="00C444E7"/>
    <w:rsid w:val="00C61B0A"/>
    <w:rsid w:val="00C6711F"/>
    <w:rsid w:val="00C73490"/>
    <w:rsid w:val="00C748CE"/>
    <w:rsid w:val="00C81111"/>
    <w:rsid w:val="00C83B5E"/>
    <w:rsid w:val="00C83EF7"/>
    <w:rsid w:val="00C855CB"/>
    <w:rsid w:val="00C8628F"/>
    <w:rsid w:val="00C87253"/>
    <w:rsid w:val="00C87585"/>
    <w:rsid w:val="00C90FF8"/>
    <w:rsid w:val="00C9114D"/>
    <w:rsid w:val="00C92C33"/>
    <w:rsid w:val="00C95428"/>
    <w:rsid w:val="00C96768"/>
    <w:rsid w:val="00C9739F"/>
    <w:rsid w:val="00CA13A3"/>
    <w:rsid w:val="00CA1CB1"/>
    <w:rsid w:val="00CA2493"/>
    <w:rsid w:val="00CA2FF8"/>
    <w:rsid w:val="00CA3D03"/>
    <w:rsid w:val="00CB1EE9"/>
    <w:rsid w:val="00CB5233"/>
    <w:rsid w:val="00CB6836"/>
    <w:rsid w:val="00CC1D11"/>
    <w:rsid w:val="00CC2C97"/>
    <w:rsid w:val="00CC4524"/>
    <w:rsid w:val="00CE0CB8"/>
    <w:rsid w:val="00D05535"/>
    <w:rsid w:val="00D0645D"/>
    <w:rsid w:val="00D13949"/>
    <w:rsid w:val="00D14C80"/>
    <w:rsid w:val="00D21CFC"/>
    <w:rsid w:val="00D2287B"/>
    <w:rsid w:val="00D3034E"/>
    <w:rsid w:val="00D34A5C"/>
    <w:rsid w:val="00D47D61"/>
    <w:rsid w:val="00D5288E"/>
    <w:rsid w:val="00D61223"/>
    <w:rsid w:val="00D67EC4"/>
    <w:rsid w:val="00D737E9"/>
    <w:rsid w:val="00D854CE"/>
    <w:rsid w:val="00D8710E"/>
    <w:rsid w:val="00D9033B"/>
    <w:rsid w:val="00D90BD8"/>
    <w:rsid w:val="00D91049"/>
    <w:rsid w:val="00D9184B"/>
    <w:rsid w:val="00D92850"/>
    <w:rsid w:val="00D95F57"/>
    <w:rsid w:val="00DA58E2"/>
    <w:rsid w:val="00DB143B"/>
    <w:rsid w:val="00DB1DC7"/>
    <w:rsid w:val="00DB44EC"/>
    <w:rsid w:val="00DB4FFB"/>
    <w:rsid w:val="00DC1B72"/>
    <w:rsid w:val="00DC3473"/>
    <w:rsid w:val="00DD3343"/>
    <w:rsid w:val="00DD61FC"/>
    <w:rsid w:val="00DE393F"/>
    <w:rsid w:val="00DE3D2A"/>
    <w:rsid w:val="00DE41C2"/>
    <w:rsid w:val="00DE456C"/>
    <w:rsid w:val="00DE60B2"/>
    <w:rsid w:val="00DF3C42"/>
    <w:rsid w:val="00DF553D"/>
    <w:rsid w:val="00DF5983"/>
    <w:rsid w:val="00E0221B"/>
    <w:rsid w:val="00E0757F"/>
    <w:rsid w:val="00E11AD2"/>
    <w:rsid w:val="00E20049"/>
    <w:rsid w:val="00E269E8"/>
    <w:rsid w:val="00E3424C"/>
    <w:rsid w:val="00E35EDC"/>
    <w:rsid w:val="00E367FE"/>
    <w:rsid w:val="00E403AF"/>
    <w:rsid w:val="00E42186"/>
    <w:rsid w:val="00E45282"/>
    <w:rsid w:val="00E47C33"/>
    <w:rsid w:val="00E57A84"/>
    <w:rsid w:val="00E67FB6"/>
    <w:rsid w:val="00E70101"/>
    <w:rsid w:val="00E751E2"/>
    <w:rsid w:val="00E772CC"/>
    <w:rsid w:val="00E803CE"/>
    <w:rsid w:val="00E81270"/>
    <w:rsid w:val="00E95285"/>
    <w:rsid w:val="00E9700A"/>
    <w:rsid w:val="00EA1A63"/>
    <w:rsid w:val="00EA46C4"/>
    <w:rsid w:val="00EA7AF6"/>
    <w:rsid w:val="00EB22A8"/>
    <w:rsid w:val="00EB5B37"/>
    <w:rsid w:val="00EB684E"/>
    <w:rsid w:val="00ED5190"/>
    <w:rsid w:val="00EE4463"/>
    <w:rsid w:val="00EE460F"/>
    <w:rsid w:val="00EE54F2"/>
    <w:rsid w:val="00EE7FCD"/>
    <w:rsid w:val="00EF1055"/>
    <w:rsid w:val="00EF1BC9"/>
    <w:rsid w:val="00F04EB9"/>
    <w:rsid w:val="00F05D86"/>
    <w:rsid w:val="00F21513"/>
    <w:rsid w:val="00F26DDF"/>
    <w:rsid w:val="00F367FD"/>
    <w:rsid w:val="00F406BE"/>
    <w:rsid w:val="00F53192"/>
    <w:rsid w:val="00F5443D"/>
    <w:rsid w:val="00F60CA9"/>
    <w:rsid w:val="00F63C22"/>
    <w:rsid w:val="00F64E08"/>
    <w:rsid w:val="00F727F6"/>
    <w:rsid w:val="00F773B5"/>
    <w:rsid w:val="00F8001E"/>
    <w:rsid w:val="00F8138D"/>
    <w:rsid w:val="00F8615C"/>
    <w:rsid w:val="00F878E6"/>
    <w:rsid w:val="00F90052"/>
    <w:rsid w:val="00F92082"/>
    <w:rsid w:val="00F948B0"/>
    <w:rsid w:val="00F94A01"/>
    <w:rsid w:val="00F96D7D"/>
    <w:rsid w:val="00FA4DEB"/>
    <w:rsid w:val="00FA623A"/>
    <w:rsid w:val="00FB49EF"/>
    <w:rsid w:val="00FC4C12"/>
    <w:rsid w:val="00FC72C7"/>
    <w:rsid w:val="00FD2DA8"/>
    <w:rsid w:val="00FD308C"/>
    <w:rsid w:val="00FD56E3"/>
    <w:rsid w:val="00FD6854"/>
    <w:rsid w:val="00FD7378"/>
    <w:rsid w:val="00FE2BBD"/>
    <w:rsid w:val="00FF308E"/>
    <w:rsid w:val="00FF55DC"/>
    <w:rsid w:val="00FF5FED"/>
    <w:rsid w:val="00F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58236C"/>
  <w15:chartTrackingRefBased/>
  <w15:docId w15:val="{2668B35A-F5EB-4A87-B288-38F281A9F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BB5"/>
  </w:style>
  <w:style w:type="paragraph" w:styleId="Heading1">
    <w:name w:val="heading 1"/>
    <w:basedOn w:val="Normal"/>
    <w:next w:val="Normal"/>
    <w:link w:val="Heading1Char"/>
    <w:uiPriority w:val="9"/>
    <w:qFormat/>
    <w:rsid w:val="00F94A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48CE"/>
    <w:pPr>
      <w:keepNext/>
      <w:keepLines/>
      <w:spacing w:before="40" w:after="0" w:line="276" w:lineRule="auto"/>
      <w:outlineLvl w:val="1"/>
    </w:pPr>
    <w:rPr>
      <w:rFonts w:ascii="Times New Roman" w:eastAsia="Times New Roman" w:hAnsi="Times New Roman" w:cs="Times New Roman"/>
      <w:color w:val="365F9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F2AD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a,Colorful List - Accent 11,IRD Bullet List"/>
    <w:basedOn w:val="Normal"/>
    <w:link w:val="ListParagraphChar"/>
    <w:uiPriority w:val="34"/>
    <w:qFormat/>
    <w:rsid w:val="00BB07CA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uiPriority w:val="99"/>
    <w:semiHidden/>
    <w:unhideWhenUsed/>
    <w:rsid w:val="00BB07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B07CA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07CA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07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7C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5EDC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5EDC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F6A1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6A19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B6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748CE"/>
    <w:rPr>
      <w:rFonts w:ascii="Times New Roman" w:eastAsia="Times New Roman" w:hAnsi="Times New Roman" w:cs="Times New Roman"/>
      <w:color w:val="365F91"/>
      <w:sz w:val="26"/>
      <w:szCs w:val="26"/>
    </w:rPr>
  </w:style>
  <w:style w:type="paragraph" w:styleId="NormalWeb">
    <w:name w:val="Normal (Web)"/>
    <w:basedOn w:val="Normal"/>
    <w:uiPriority w:val="99"/>
    <w:unhideWhenUsed/>
    <w:rsid w:val="00EB6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">
    <w:name w:val="t"/>
    <w:basedOn w:val="DefaultParagraphFont"/>
    <w:rsid w:val="00EB684E"/>
  </w:style>
  <w:style w:type="paragraph" w:styleId="Header">
    <w:name w:val="header"/>
    <w:basedOn w:val="Normal"/>
    <w:link w:val="HeaderChar"/>
    <w:uiPriority w:val="99"/>
    <w:unhideWhenUsed/>
    <w:rsid w:val="00041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E93"/>
  </w:style>
  <w:style w:type="paragraph" w:styleId="Footer">
    <w:name w:val="footer"/>
    <w:basedOn w:val="Normal"/>
    <w:link w:val="FooterChar"/>
    <w:uiPriority w:val="99"/>
    <w:unhideWhenUsed/>
    <w:rsid w:val="00041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E93"/>
  </w:style>
  <w:style w:type="paragraph" w:customStyle="1" w:styleId="Bullet">
    <w:name w:val="Bullet"/>
    <w:aliases w:val="Alt-B"/>
    <w:next w:val="Normal"/>
    <w:rsid w:val="00F8138D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noProof/>
      <w:szCs w:val="20"/>
    </w:rPr>
  </w:style>
  <w:style w:type="paragraph" w:customStyle="1" w:styleId="FormTitle">
    <w:name w:val="FormTitle"/>
    <w:basedOn w:val="Normal"/>
    <w:rsid w:val="00F8138D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mallCaps/>
      <w:sz w:val="28"/>
      <w:szCs w:val="20"/>
    </w:rPr>
  </w:style>
  <w:style w:type="character" w:styleId="Strong">
    <w:name w:val="Strong"/>
    <w:basedOn w:val="DefaultParagraphFont"/>
    <w:uiPriority w:val="22"/>
    <w:qFormat/>
    <w:rsid w:val="002032DF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BF2AD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ListParagraphChar">
    <w:name w:val="List Paragraph Char"/>
    <w:aliases w:val="Ha Char,Colorful List - Accent 11 Char,IRD Bullet List Char"/>
    <w:basedOn w:val="DefaultParagraphFont"/>
    <w:link w:val="ListParagraph"/>
    <w:uiPriority w:val="34"/>
    <w:rsid w:val="00E57A84"/>
    <w:rPr>
      <w:rFonts w:ascii="Times New Roman" w:eastAsia="Times New Roman" w:hAnsi="Times New Roman" w:cs="Times New Roman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501984"/>
    <w:rPr>
      <w:color w:val="808080"/>
    </w:rPr>
  </w:style>
  <w:style w:type="paragraph" w:customStyle="1" w:styleId="Default">
    <w:name w:val="Default"/>
    <w:rsid w:val="00D05535"/>
    <w:pPr>
      <w:autoSpaceDE w:val="0"/>
      <w:autoSpaceDN w:val="0"/>
      <w:adjustRightInd w:val="0"/>
      <w:spacing w:after="0" w:line="240" w:lineRule="auto"/>
    </w:pPr>
    <w:rPr>
      <w:rFonts w:ascii="ArTarumianGrqiNor" w:hAnsi="ArTarumianGrqiNor" w:cs="ArTarumianGrqiNor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94A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F94A01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F94A01"/>
    <w:pPr>
      <w:tabs>
        <w:tab w:val="right" w:leader="dot" w:pos="9019"/>
      </w:tabs>
      <w:spacing w:after="100"/>
    </w:pPr>
    <w:rPr>
      <w:rFonts w:cstheme="minorHAnsi"/>
      <w:b/>
      <w:bCs/>
      <w:noProof/>
      <w:color w:val="0000FF"/>
    </w:rPr>
  </w:style>
  <w:style w:type="paragraph" w:styleId="TOC3">
    <w:name w:val="toc 3"/>
    <w:basedOn w:val="Normal"/>
    <w:next w:val="Normal"/>
    <w:autoRedefine/>
    <w:uiPriority w:val="39"/>
    <w:unhideWhenUsed/>
    <w:rsid w:val="00F94A01"/>
    <w:pPr>
      <w:tabs>
        <w:tab w:val="right" w:leader="dot" w:pos="9019"/>
      </w:tabs>
      <w:spacing w:after="100"/>
    </w:pPr>
    <w:rPr>
      <w:rFonts w:cstheme="minorHAnsi"/>
      <w:b/>
      <w:bCs/>
      <w:noProof/>
      <w:color w:val="0000F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523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23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B52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776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0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09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97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8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84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36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08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67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4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6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40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47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6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8239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29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6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4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8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97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94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04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89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48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62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42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5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32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08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27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01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0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23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03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49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52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32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5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15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94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6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rants@cnfa-armenia.org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9CC75D804AB74E9B368850E3C36F58" ma:contentTypeVersion="27" ma:contentTypeDescription="Create a new document." ma:contentTypeScope="" ma:versionID="ed90924ac13989d0ba91db4540ef1e3e">
  <xsd:schema xmlns:xsd="http://www.w3.org/2001/XMLSchema" xmlns:xs="http://www.w3.org/2001/XMLSchema" xmlns:p="http://schemas.microsoft.com/office/2006/metadata/properties" xmlns:ns2="http://schemas.microsoft.com/sharepoint/v3/fields" xmlns:ns3="9a01a5f4-c126-44a4-9d03-2e3aead9d4cf" xmlns:ns4="eecf4b3e-7ce0-4804-a54e-8b46754e0d4c" targetNamespace="http://schemas.microsoft.com/office/2006/metadata/properties" ma:root="true" ma:fieldsID="1fa8a99964acf6a5359313e443289077" ns2:_="" ns3:_="" ns4:_="">
    <xsd:import namespace="http://schemas.microsoft.com/sharepoint/v3/fields"/>
    <xsd:import namespace="9a01a5f4-c126-44a4-9d03-2e3aead9d4cf"/>
    <xsd:import namespace="eecf4b3e-7ce0-4804-a54e-8b46754e0d4c"/>
    <xsd:element name="properties">
      <xsd:complexType>
        <xsd:sequence>
          <xsd:element name="documentManagement">
            <xsd:complexType>
              <xsd:all>
                <xsd:element ref="ns2:_Sourc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4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ource" ma:index="4" nillable="true" ma:displayName="Source" ma:description="References to resources from which this resource was derived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1a5f4-c126-44a4-9d03-2e3aead9d4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d2a136c1-77d0-4cf4-9934-b364e2d0a8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cf4b3e-7ce0-4804-a54e-8b46754e0d4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3097ec1-7224-4263-966d-f343d8683abc}" ma:internalName="TaxCatchAll" ma:showField="CatchAllData" ma:web="eecf4b3e-7ce0-4804-a54e-8b46754e0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cf76f155ced4ddcb4097134ff3c332f xmlns="9a01a5f4-c126-44a4-9d03-2e3aead9d4cf">
      <Terms xmlns="http://schemas.microsoft.com/office/infopath/2007/PartnerControls"/>
    </lcf76f155ced4ddcb4097134ff3c332f>
    <TaxCatchAll xmlns="eecf4b3e-7ce0-4804-a54e-8b46754e0d4c" xsi:nil="true"/>
  </documentManagement>
</p:properties>
</file>

<file path=customXml/itemProps1.xml><?xml version="1.0" encoding="utf-8"?>
<ds:datastoreItem xmlns:ds="http://schemas.openxmlformats.org/officeDocument/2006/customXml" ds:itemID="{1C820485-5C97-4538-8F57-3DC7B47BBB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2EA59E-9B22-43B1-93A6-3AFE98A27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9a01a5f4-c126-44a4-9d03-2e3aead9d4cf"/>
    <ds:schemaRef ds:uri="eecf4b3e-7ce0-4804-a54e-8b46754e0d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A6753F-A2C5-4E00-96E4-082D74254C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4DA1B6-AD81-4E6F-AB65-6486BB656A50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9a01a5f4-c126-44a4-9d03-2e3aead9d4cf"/>
    <ds:schemaRef ds:uri="eecf4b3e-7ce0-4804-a54e-8b46754e0d4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Pritt</dc:creator>
  <cp:keywords/>
  <dc:description/>
  <cp:lastModifiedBy>Hripsime Martirosyan</cp:lastModifiedBy>
  <cp:revision>22</cp:revision>
  <dcterms:created xsi:type="dcterms:W3CDTF">2024-02-08T15:36:00Z</dcterms:created>
  <dcterms:modified xsi:type="dcterms:W3CDTF">2025-01-08T09:12:00Z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0x010100F59CC75D804AB74E9B368850E3C36F58</vt:lpwstr>
  </property>
</Properties>
</file>